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AB250" w14:textId="77777777" w:rsidR="0093306B" w:rsidRDefault="0093306B" w:rsidP="0093306B">
      <w:pPr>
        <w:shd w:val="clear" w:color="auto" w:fill="FFFFFF"/>
        <w:spacing w:before="120" w:after="120" w:line="240" w:lineRule="auto"/>
        <w:jc w:val="center"/>
        <w:rPr>
          <w:rFonts w:ascii="Calibri" w:hAnsi="Calibri" w:cs="Calibri"/>
          <w:b/>
          <w:color w:val="auto"/>
          <w:sz w:val="28"/>
          <w:szCs w:val="22"/>
        </w:rPr>
      </w:pPr>
    </w:p>
    <w:p w14:paraId="6CD1BA51" w14:textId="2974CFF5" w:rsidR="0093306B" w:rsidRDefault="0093306B" w:rsidP="0093306B">
      <w:pPr>
        <w:shd w:val="clear" w:color="auto" w:fill="FFFFFF"/>
        <w:spacing w:before="120" w:after="120" w:line="240" w:lineRule="auto"/>
        <w:jc w:val="center"/>
        <w:rPr>
          <w:rFonts w:ascii="Calibri" w:hAnsi="Calibri" w:cs="Calibri"/>
          <w:b/>
          <w:color w:val="auto"/>
          <w:sz w:val="28"/>
          <w:szCs w:val="22"/>
        </w:rPr>
      </w:pPr>
      <w:r>
        <w:rPr>
          <w:rFonts w:ascii="Calibri" w:hAnsi="Calibri" w:cs="Calibri"/>
          <w:b/>
          <w:color w:val="auto"/>
          <w:sz w:val="28"/>
          <w:szCs w:val="22"/>
        </w:rPr>
        <w:t>Szacowanie wartości zamówienia</w:t>
      </w:r>
    </w:p>
    <w:p w14:paraId="44E5A478" w14:textId="5593297E" w:rsidR="0093306B" w:rsidRDefault="0093306B" w:rsidP="0093306B">
      <w:pPr>
        <w:tabs>
          <w:tab w:val="left" w:pos="2977"/>
        </w:tabs>
        <w:spacing w:line="240" w:lineRule="auto"/>
        <w:rPr>
          <w:rFonts w:ascii="Calibri" w:hAnsi="Calibri" w:cs="Calibri"/>
          <w:strike/>
        </w:rPr>
      </w:pPr>
      <w:r w:rsidRPr="00B049AC">
        <w:rPr>
          <w:rFonts w:ascii="Calibri" w:hAnsi="Calibri" w:cs="Calibri"/>
          <w:b/>
          <w:sz w:val="28"/>
        </w:rPr>
        <w:t>przygotowani</w:t>
      </w:r>
      <w:r>
        <w:rPr>
          <w:rFonts w:ascii="Calibri" w:hAnsi="Calibri" w:cs="Calibri"/>
          <w:b/>
          <w:sz w:val="28"/>
        </w:rPr>
        <w:t>e</w:t>
      </w:r>
      <w:r w:rsidRPr="00B049AC">
        <w:rPr>
          <w:rFonts w:ascii="Calibri" w:hAnsi="Calibri" w:cs="Calibri"/>
          <w:b/>
          <w:sz w:val="28"/>
        </w:rPr>
        <w:t xml:space="preserve"> projektu graficznego, skład i opracowani</w:t>
      </w:r>
      <w:r>
        <w:rPr>
          <w:rFonts w:ascii="Calibri" w:hAnsi="Calibri" w:cs="Calibri"/>
          <w:b/>
          <w:sz w:val="28"/>
        </w:rPr>
        <w:t>e</w:t>
      </w:r>
      <w:r w:rsidRPr="00B049AC">
        <w:rPr>
          <w:rFonts w:ascii="Calibri" w:hAnsi="Calibri" w:cs="Calibri"/>
          <w:b/>
          <w:sz w:val="28"/>
        </w:rPr>
        <w:t xml:space="preserve"> merytorycz</w:t>
      </w:r>
      <w:r>
        <w:rPr>
          <w:rFonts w:ascii="Calibri" w:hAnsi="Calibri" w:cs="Calibri"/>
          <w:b/>
          <w:sz w:val="28"/>
        </w:rPr>
        <w:t>ne</w:t>
      </w:r>
      <w:r w:rsidRPr="00B049AC">
        <w:rPr>
          <w:rFonts w:ascii="Calibri" w:hAnsi="Calibri" w:cs="Calibri"/>
          <w:b/>
          <w:sz w:val="28"/>
        </w:rPr>
        <w:t xml:space="preserve"> oraz korek</w:t>
      </w:r>
      <w:r>
        <w:rPr>
          <w:rFonts w:ascii="Calibri" w:hAnsi="Calibri" w:cs="Calibri"/>
          <w:b/>
          <w:sz w:val="28"/>
        </w:rPr>
        <w:t>ta</w:t>
      </w:r>
      <w:r w:rsidRPr="00B049AC">
        <w:rPr>
          <w:rFonts w:ascii="Calibri" w:hAnsi="Calibri" w:cs="Calibri"/>
          <w:b/>
          <w:sz w:val="28"/>
        </w:rPr>
        <w:t xml:space="preserve"> językow</w:t>
      </w:r>
      <w:r>
        <w:rPr>
          <w:rFonts w:ascii="Calibri" w:hAnsi="Calibri" w:cs="Calibri"/>
          <w:b/>
          <w:sz w:val="28"/>
        </w:rPr>
        <w:t>a</w:t>
      </w:r>
      <w:r w:rsidRPr="00B049AC">
        <w:rPr>
          <w:rFonts w:ascii="Calibri" w:hAnsi="Calibri" w:cs="Calibri"/>
          <w:b/>
          <w:sz w:val="28"/>
        </w:rPr>
        <w:t xml:space="preserve"> i redakcj</w:t>
      </w:r>
      <w:r>
        <w:rPr>
          <w:rFonts w:ascii="Calibri" w:hAnsi="Calibri" w:cs="Calibri"/>
          <w:b/>
          <w:sz w:val="28"/>
        </w:rPr>
        <w:t xml:space="preserve">a </w:t>
      </w:r>
      <w:r w:rsidRPr="00B049AC">
        <w:rPr>
          <w:rFonts w:ascii="Calibri" w:hAnsi="Calibri" w:cs="Calibri"/>
          <w:b/>
          <w:sz w:val="28"/>
        </w:rPr>
        <w:t>stylistyczn</w:t>
      </w:r>
      <w:r>
        <w:rPr>
          <w:rFonts w:ascii="Calibri" w:hAnsi="Calibri" w:cs="Calibri"/>
          <w:b/>
          <w:sz w:val="28"/>
        </w:rPr>
        <w:t xml:space="preserve">a </w:t>
      </w:r>
      <w:r>
        <w:rPr>
          <w:rFonts w:ascii="Calibri" w:hAnsi="Calibri" w:cs="Calibri"/>
          <w:b/>
          <w:sz w:val="28"/>
        </w:rPr>
        <w:t xml:space="preserve">biuletynu, broszury poradnikowej oraz ogólnej broszury </w:t>
      </w:r>
      <w:r>
        <w:rPr>
          <w:rFonts w:ascii="Calibri" w:hAnsi="Calibri" w:cs="Calibri"/>
          <w:b/>
          <w:sz w:val="28"/>
        </w:rPr>
        <w:t>programowej</w:t>
      </w:r>
    </w:p>
    <w:p w14:paraId="38E370ED" w14:textId="77777777" w:rsidR="0093306B" w:rsidRDefault="0093306B" w:rsidP="0093306B">
      <w:pPr>
        <w:tabs>
          <w:tab w:val="left" w:pos="2977"/>
        </w:tabs>
        <w:spacing w:line="240" w:lineRule="auto"/>
        <w:jc w:val="both"/>
        <w:rPr>
          <w:rFonts w:ascii="Calibri" w:hAnsi="Calibri" w:cs="Calibri"/>
          <w:strike/>
        </w:rPr>
      </w:pPr>
    </w:p>
    <w:p w14:paraId="08700C11" w14:textId="77777777" w:rsidR="0093306B" w:rsidRDefault="0093306B" w:rsidP="0093306B">
      <w:pPr>
        <w:tabs>
          <w:tab w:val="left" w:pos="2977"/>
        </w:tabs>
        <w:spacing w:line="240" w:lineRule="auto"/>
        <w:jc w:val="both"/>
        <w:rPr>
          <w:rFonts w:ascii="Calibri" w:hAnsi="Calibri" w:cs="Calibri"/>
          <w:strike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3720"/>
        <w:gridCol w:w="1418"/>
        <w:gridCol w:w="1275"/>
        <w:gridCol w:w="1276"/>
        <w:gridCol w:w="1276"/>
      </w:tblGrid>
      <w:tr w:rsidR="0093306B" w14:paraId="0942322E" w14:textId="77777777" w:rsidTr="005A3C65">
        <w:tc>
          <w:tcPr>
            <w:tcW w:w="499" w:type="dxa"/>
            <w:shd w:val="clear" w:color="auto" w:fill="auto"/>
          </w:tcPr>
          <w:p w14:paraId="4D8BA518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3720" w:type="dxa"/>
            <w:shd w:val="clear" w:color="auto" w:fill="auto"/>
          </w:tcPr>
          <w:p w14:paraId="0149570D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59D2C37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29B6376A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</w:t>
            </w:r>
          </w:p>
        </w:tc>
        <w:tc>
          <w:tcPr>
            <w:tcW w:w="1276" w:type="dxa"/>
          </w:tcPr>
          <w:p w14:paraId="4E789F12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5</w:t>
            </w:r>
          </w:p>
        </w:tc>
        <w:tc>
          <w:tcPr>
            <w:tcW w:w="1276" w:type="dxa"/>
          </w:tcPr>
          <w:p w14:paraId="047B4CE9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6</w:t>
            </w:r>
          </w:p>
        </w:tc>
      </w:tr>
      <w:tr w:rsidR="0093306B" w14:paraId="7E50E92C" w14:textId="77777777" w:rsidTr="005A3C65">
        <w:trPr>
          <w:trHeight w:val="1260"/>
        </w:trPr>
        <w:tc>
          <w:tcPr>
            <w:tcW w:w="499" w:type="dxa"/>
            <w:shd w:val="clear" w:color="auto" w:fill="auto"/>
          </w:tcPr>
          <w:p w14:paraId="4B8BD6A4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Nr</w:t>
            </w:r>
          </w:p>
        </w:tc>
        <w:tc>
          <w:tcPr>
            <w:tcW w:w="3720" w:type="dxa"/>
            <w:shd w:val="clear" w:color="auto" w:fill="auto"/>
          </w:tcPr>
          <w:p w14:paraId="4EB639CE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Nazwa zadania</w:t>
            </w:r>
          </w:p>
        </w:tc>
        <w:tc>
          <w:tcPr>
            <w:tcW w:w="1418" w:type="dxa"/>
            <w:shd w:val="clear" w:color="auto" w:fill="auto"/>
          </w:tcPr>
          <w:p w14:paraId="3FD460B6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Kwota netto za 1 wydanie</w:t>
            </w:r>
          </w:p>
        </w:tc>
        <w:tc>
          <w:tcPr>
            <w:tcW w:w="1275" w:type="dxa"/>
            <w:shd w:val="clear" w:color="auto" w:fill="auto"/>
          </w:tcPr>
          <w:p w14:paraId="518F0DE4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Kwota brutto za 1 </w:t>
            </w:r>
            <w:r w:rsidRPr="00B049AC">
              <w:rPr>
                <w:rFonts w:ascii="Calibri" w:hAnsi="Calibri" w:cs="Calibri"/>
                <w:sz w:val="24"/>
              </w:rPr>
              <w:t>wydanie</w:t>
            </w:r>
          </w:p>
        </w:tc>
        <w:tc>
          <w:tcPr>
            <w:tcW w:w="1276" w:type="dxa"/>
          </w:tcPr>
          <w:p w14:paraId="7814D39E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Kwota netto łącznie </w:t>
            </w:r>
          </w:p>
        </w:tc>
        <w:tc>
          <w:tcPr>
            <w:tcW w:w="1276" w:type="dxa"/>
          </w:tcPr>
          <w:p w14:paraId="520754E6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Kwota brutto łącznie </w:t>
            </w:r>
          </w:p>
        </w:tc>
      </w:tr>
      <w:tr w:rsidR="0093306B" w14:paraId="275BB319" w14:textId="77777777" w:rsidTr="005A3C65">
        <w:trPr>
          <w:trHeight w:val="1689"/>
        </w:trPr>
        <w:tc>
          <w:tcPr>
            <w:tcW w:w="499" w:type="dxa"/>
            <w:shd w:val="clear" w:color="auto" w:fill="auto"/>
          </w:tcPr>
          <w:p w14:paraId="010E333A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3720" w:type="dxa"/>
            <w:shd w:val="clear" w:color="auto" w:fill="auto"/>
          </w:tcPr>
          <w:p w14:paraId="18CFDD76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rPr>
                <w:rFonts w:ascii="Calibri" w:hAnsi="Calibri" w:cs="Calibri"/>
                <w:sz w:val="24"/>
              </w:rPr>
            </w:pPr>
            <w:r w:rsidRPr="00B049AC">
              <w:rPr>
                <w:rFonts w:ascii="Calibri" w:hAnsi="Calibri" w:cs="Calibri"/>
                <w:sz w:val="24"/>
              </w:rPr>
              <w:t>przygotowani</w:t>
            </w:r>
            <w:r>
              <w:rPr>
                <w:rFonts w:ascii="Calibri" w:hAnsi="Calibri" w:cs="Calibri"/>
                <w:sz w:val="24"/>
              </w:rPr>
              <w:t>e</w:t>
            </w:r>
            <w:r w:rsidRPr="00B049AC">
              <w:rPr>
                <w:rFonts w:ascii="Calibri" w:hAnsi="Calibri" w:cs="Calibri"/>
                <w:sz w:val="24"/>
              </w:rPr>
              <w:t xml:space="preserve"> projektu graficznego, skład i opracowani</w:t>
            </w:r>
            <w:r>
              <w:rPr>
                <w:rFonts w:ascii="Calibri" w:hAnsi="Calibri" w:cs="Calibri"/>
                <w:sz w:val="24"/>
              </w:rPr>
              <w:t>e</w:t>
            </w:r>
            <w:r w:rsidRPr="00B049AC">
              <w:rPr>
                <w:rFonts w:ascii="Calibri" w:hAnsi="Calibri" w:cs="Calibri"/>
                <w:sz w:val="24"/>
              </w:rPr>
              <w:t xml:space="preserve"> merytoryczn</w:t>
            </w:r>
            <w:r>
              <w:rPr>
                <w:rFonts w:ascii="Calibri" w:hAnsi="Calibri" w:cs="Calibri"/>
                <w:sz w:val="24"/>
              </w:rPr>
              <w:t>e</w:t>
            </w:r>
            <w:r w:rsidRPr="00B049AC">
              <w:rPr>
                <w:rFonts w:ascii="Calibri" w:hAnsi="Calibri" w:cs="Calibri"/>
                <w:sz w:val="24"/>
              </w:rPr>
              <w:t xml:space="preserve"> oraz korek</w:t>
            </w:r>
            <w:r>
              <w:rPr>
                <w:rFonts w:ascii="Calibri" w:hAnsi="Calibri" w:cs="Calibri"/>
                <w:sz w:val="24"/>
              </w:rPr>
              <w:t>ta</w:t>
            </w:r>
            <w:r w:rsidRPr="00B049AC">
              <w:rPr>
                <w:rFonts w:ascii="Calibri" w:hAnsi="Calibri" w:cs="Calibri"/>
                <w:sz w:val="24"/>
              </w:rPr>
              <w:t xml:space="preserve"> językow</w:t>
            </w:r>
            <w:r>
              <w:rPr>
                <w:rFonts w:ascii="Calibri" w:hAnsi="Calibri" w:cs="Calibri"/>
                <w:sz w:val="24"/>
              </w:rPr>
              <w:t>a</w:t>
            </w:r>
            <w:r w:rsidRPr="00B049AC">
              <w:rPr>
                <w:rFonts w:ascii="Calibri" w:hAnsi="Calibri" w:cs="Calibri"/>
                <w:sz w:val="24"/>
              </w:rPr>
              <w:t xml:space="preserve"> i redakcj</w:t>
            </w:r>
            <w:r>
              <w:rPr>
                <w:rFonts w:ascii="Calibri" w:hAnsi="Calibri" w:cs="Calibri"/>
                <w:sz w:val="24"/>
              </w:rPr>
              <w:t>a</w:t>
            </w:r>
            <w:r w:rsidRPr="00B049AC">
              <w:rPr>
                <w:rFonts w:ascii="Calibri" w:hAnsi="Calibri" w:cs="Calibri"/>
                <w:sz w:val="24"/>
              </w:rPr>
              <w:t xml:space="preserve"> stylistycz</w:t>
            </w:r>
            <w:r>
              <w:rPr>
                <w:rFonts w:ascii="Calibri" w:hAnsi="Calibri" w:cs="Calibri"/>
                <w:sz w:val="24"/>
              </w:rPr>
              <w:t>na</w:t>
            </w:r>
            <w:r w:rsidRPr="00B049AC">
              <w:rPr>
                <w:rFonts w:ascii="Calibri" w:hAnsi="Calibri" w:cs="Calibri"/>
                <w:sz w:val="24"/>
              </w:rPr>
              <w:t xml:space="preserve"> biuletynu</w:t>
            </w:r>
          </w:p>
        </w:tc>
        <w:tc>
          <w:tcPr>
            <w:tcW w:w="1418" w:type="dxa"/>
            <w:shd w:val="clear" w:color="auto" w:fill="auto"/>
          </w:tcPr>
          <w:p w14:paraId="796FC3D8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</w:p>
          <w:p w14:paraId="4FB921DA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</w:p>
          <w:p w14:paraId="0C548B7B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</w:p>
          <w:p w14:paraId="227794A6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</w:p>
          <w:p w14:paraId="608E692A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2654753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</w:tcPr>
          <w:p w14:paraId="126E178B" w14:textId="77777777" w:rsidR="0093306B" w:rsidRPr="0039646F" w:rsidRDefault="0093306B" w:rsidP="005A3C65">
            <w:pPr>
              <w:tabs>
                <w:tab w:val="left" w:pos="2977"/>
              </w:tabs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2489E18D" w14:textId="77777777" w:rsidR="0093306B" w:rsidRPr="0039646F" w:rsidRDefault="0093306B" w:rsidP="005A3C65">
            <w:pPr>
              <w:tabs>
                <w:tab w:val="left" w:pos="2977"/>
              </w:tabs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589E9E96" w14:textId="77777777" w:rsidR="0093306B" w:rsidRPr="0039646F" w:rsidRDefault="0093306B" w:rsidP="005A3C65">
            <w:pPr>
              <w:tabs>
                <w:tab w:val="left" w:pos="2977"/>
              </w:tabs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5836BB74" w14:textId="77777777" w:rsidR="0093306B" w:rsidRPr="0039646F" w:rsidRDefault="0093306B" w:rsidP="005A3C65">
            <w:pPr>
              <w:tabs>
                <w:tab w:val="left" w:pos="2977"/>
              </w:tabs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46C23E9C" w14:textId="77777777" w:rsidR="0093306B" w:rsidRPr="0039646F" w:rsidRDefault="0093306B" w:rsidP="005A3C65">
            <w:pPr>
              <w:tabs>
                <w:tab w:val="left" w:pos="2977"/>
              </w:tabs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9646F">
              <w:rPr>
                <w:rFonts w:ascii="Calibri" w:hAnsi="Calibri" w:cs="Calibri"/>
                <w:sz w:val="18"/>
                <w:szCs w:val="18"/>
              </w:rPr>
              <w:t xml:space="preserve">(8 </w:t>
            </w:r>
            <w:r>
              <w:rPr>
                <w:rFonts w:ascii="Calibri" w:hAnsi="Calibri" w:cs="Calibri"/>
                <w:sz w:val="18"/>
                <w:szCs w:val="18"/>
              </w:rPr>
              <w:t>x</w:t>
            </w:r>
            <w:r w:rsidRPr="0039646F">
              <w:rPr>
                <w:rFonts w:ascii="Calibri" w:hAnsi="Calibri" w:cs="Calibri"/>
                <w:sz w:val="18"/>
                <w:szCs w:val="18"/>
              </w:rPr>
              <w:t xml:space="preserve"> kwota netto za 1 wydanie)</w:t>
            </w:r>
          </w:p>
        </w:tc>
        <w:tc>
          <w:tcPr>
            <w:tcW w:w="1276" w:type="dxa"/>
          </w:tcPr>
          <w:p w14:paraId="24E8CEF9" w14:textId="77777777" w:rsidR="0093306B" w:rsidRPr="0039646F" w:rsidRDefault="0093306B" w:rsidP="005A3C65">
            <w:pPr>
              <w:tabs>
                <w:tab w:val="left" w:pos="2977"/>
              </w:tabs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1258FA4E" w14:textId="77777777" w:rsidR="0093306B" w:rsidRPr="0039646F" w:rsidRDefault="0093306B" w:rsidP="005A3C65">
            <w:pPr>
              <w:tabs>
                <w:tab w:val="left" w:pos="2977"/>
              </w:tabs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7A873FA0" w14:textId="77777777" w:rsidR="0093306B" w:rsidRPr="0039646F" w:rsidRDefault="0093306B" w:rsidP="005A3C65">
            <w:pPr>
              <w:tabs>
                <w:tab w:val="left" w:pos="2977"/>
              </w:tabs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31A0CD4B" w14:textId="77777777" w:rsidR="0093306B" w:rsidRPr="0039646F" w:rsidRDefault="0093306B" w:rsidP="005A3C65">
            <w:pPr>
              <w:tabs>
                <w:tab w:val="left" w:pos="2977"/>
              </w:tabs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00F08CF1" w14:textId="77777777" w:rsidR="0093306B" w:rsidRPr="00831E2F" w:rsidRDefault="0093306B" w:rsidP="005A3C65">
            <w:pPr>
              <w:tabs>
                <w:tab w:val="left" w:pos="2977"/>
              </w:tabs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9646F">
              <w:rPr>
                <w:rFonts w:ascii="Calibri" w:hAnsi="Calibri" w:cs="Calibri"/>
                <w:sz w:val="18"/>
                <w:szCs w:val="18"/>
              </w:rPr>
              <w:t xml:space="preserve">(8 </w:t>
            </w:r>
            <w:r>
              <w:rPr>
                <w:rFonts w:ascii="Calibri" w:hAnsi="Calibri" w:cs="Calibri"/>
                <w:sz w:val="18"/>
                <w:szCs w:val="18"/>
              </w:rPr>
              <w:t>x</w:t>
            </w:r>
            <w:r w:rsidRPr="0039646F">
              <w:rPr>
                <w:rFonts w:ascii="Calibri" w:hAnsi="Calibri" w:cs="Calibri"/>
                <w:sz w:val="18"/>
                <w:szCs w:val="18"/>
              </w:rPr>
              <w:t xml:space="preserve"> kwota brutto za 1 wydanie)</w:t>
            </w:r>
          </w:p>
        </w:tc>
      </w:tr>
      <w:tr w:rsidR="0093306B" w14:paraId="68AEA494" w14:textId="77777777" w:rsidTr="005A3C65">
        <w:trPr>
          <w:trHeight w:val="1557"/>
        </w:trPr>
        <w:tc>
          <w:tcPr>
            <w:tcW w:w="499" w:type="dxa"/>
            <w:shd w:val="clear" w:color="auto" w:fill="auto"/>
          </w:tcPr>
          <w:p w14:paraId="03F28CBF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3720" w:type="dxa"/>
            <w:shd w:val="clear" w:color="auto" w:fill="auto"/>
          </w:tcPr>
          <w:p w14:paraId="0B0E1F05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rPr>
                <w:rFonts w:ascii="Calibri" w:hAnsi="Calibri" w:cs="Calibri"/>
                <w:sz w:val="24"/>
              </w:rPr>
            </w:pPr>
            <w:r w:rsidRPr="00B049AC">
              <w:rPr>
                <w:rFonts w:ascii="Calibri" w:hAnsi="Calibri" w:cs="Calibri"/>
                <w:sz w:val="24"/>
              </w:rPr>
              <w:t>przygotowani</w:t>
            </w:r>
            <w:r>
              <w:rPr>
                <w:rFonts w:ascii="Calibri" w:hAnsi="Calibri" w:cs="Calibri"/>
                <w:sz w:val="24"/>
              </w:rPr>
              <w:t>e</w:t>
            </w:r>
            <w:r w:rsidRPr="00B049AC">
              <w:rPr>
                <w:rFonts w:ascii="Calibri" w:hAnsi="Calibri" w:cs="Calibri"/>
                <w:sz w:val="24"/>
              </w:rPr>
              <w:t xml:space="preserve"> projektu graficznego, skład i opracowani</w:t>
            </w:r>
            <w:r>
              <w:rPr>
                <w:rFonts w:ascii="Calibri" w:hAnsi="Calibri" w:cs="Calibri"/>
                <w:sz w:val="24"/>
              </w:rPr>
              <w:t>e</w:t>
            </w:r>
            <w:r w:rsidRPr="00B049AC">
              <w:rPr>
                <w:rFonts w:ascii="Calibri" w:hAnsi="Calibri" w:cs="Calibri"/>
                <w:sz w:val="24"/>
              </w:rPr>
              <w:t xml:space="preserve"> merytoryczn</w:t>
            </w:r>
            <w:r>
              <w:rPr>
                <w:rFonts w:ascii="Calibri" w:hAnsi="Calibri" w:cs="Calibri"/>
                <w:sz w:val="24"/>
              </w:rPr>
              <w:t>e</w:t>
            </w:r>
            <w:r w:rsidRPr="00B049AC">
              <w:rPr>
                <w:rFonts w:ascii="Calibri" w:hAnsi="Calibri" w:cs="Calibri"/>
                <w:sz w:val="24"/>
              </w:rPr>
              <w:t xml:space="preserve"> oraz korek</w:t>
            </w:r>
            <w:r>
              <w:rPr>
                <w:rFonts w:ascii="Calibri" w:hAnsi="Calibri" w:cs="Calibri"/>
                <w:sz w:val="24"/>
              </w:rPr>
              <w:t>ta</w:t>
            </w:r>
            <w:r w:rsidRPr="00B049AC">
              <w:rPr>
                <w:rFonts w:ascii="Calibri" w:hAnsi="Calibri" w:cs="Calibri"/>
                <w:sz w:val="24"/>
              </w:rPr>
              <w:t xml:space="preserve"> językow</w:t>
            </w:r>
            <w:r>
              <w:rPr>
                <w:rFonts w:ascii="Calibri" w:hAnsi="Calibri" w:cs="Calibri"/>
                <w:sz w:val="24"/>
              </w:rPr>
              <w:t>a</w:t>
            </w:r>
            <w:r w:rsidRPr="00B049AC">
              <w:rPr>
                <w:rFonts w:ascii="Calibri" w:hAnsi="Calibri" w:cs="Calibri"/>
                <w:sz w:val="24"/>
              </w:rPr>
              <w:t xml:space="preserve"> i redakcj</w:t>
            </w:r>
            <w:r>
              <w:rPr>
                <w:rFonts w:ascii="Calibri" w:hAnsi="Calibri" w:cs="Calibri"/>
                <w:sz w:val="24"/>
              </w:rPr>
              <w:t>a</w:t>
            </w:r>
            <w:r w:rsidRPr="00B049AC">
              <w:rPr>
                <w:rFonts w:ascii="Calibri" w:hAnsi="Calibri" w:cs="Calibri"/>
                <w:sz w:val="24"/>
              </w:rPr>
              <w:t xml:space="preserve"> stylistycz</w:t>
            </w:r>
            <w:r>
              <w:rPr>
                <w:rFonts w:ascii="Calibri" w:hAnsi="Calibri" w:cs="Calibri"/>
                <w:sz w:val="24"/>
              </w:rPr>
              <w:t>na</w:t>
            </w:r>
            <w:r w:rsidRPr="00B049AC"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broszury poradnikowej</w:t>
            </w:r>
          </w:p>
        </w:tc>
        <w:tc>
          <w:tcPr>
            <w:tcW w:w="1418" w:type="dxa"/>
            <w:shd w:val="clear" w:color="auto" w:fill="auto"/>
          </w:tcPr>
          <w:p w14:paraId="37C8B14F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9470585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</w:tcPr>
          <w:p w14:paraId="24AB8AFF" w14:textId="77777777" w:rsidR="0093306B" w:rsidRPr="0039646F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4001DA5" w14:textId="77777777" w:rsidR="0093306B" w:rsidRPr="0039646F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37E27F1" w14:textId="77777777" w:rsidR="0093306B" w:rsidRPr="0039646F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9CF430F" w14:textId="77777777" w:rsidR="0093306B" w:rsidRPr="0039646F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F4C6FB1" w14:textId="77777777" w:rsidR="0093306B" w:rsidRPr="0039646F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2659997" w14:textId="77777777" w:rsidR="0093306B" w:rsidRPr="0039646F" w:rsidRDefault="0093306B" w:rsidP="005A3C65">
            <w:pPr>
              <w:tabs>
                <w:tab w:val="left" w:pos="2977"/>
              </w:tabs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9646F">
              <w:rPr>
                <w:rFonts w:ascii="Calibri" w:hAnsi="Calibri" w:cs="Calibri"/>
                <w:sz w:val="18"/>
                <w:szCs w:val="18"/>
              </w:rPr>
              <w:t xml:space="preserve">(150 </w:t>
            </w:r>
            <w:r>
              <w:rPr>
                <w:rFonts w:ascii="Calibri" w:hAnsi="Calibri" w:cs="Calibri"/>
                <w:sz w:val="18"/>
                <w:szCs w:val="18"/>
              </w:rPr>
              <w:t>x</w:t>
            </w:r>
            <w:r w:rsidRPr="0039646F">
              <w:rPr>
                <w:rFonts w:ascii="Calibri" w:hAnsi="Calibri" w:cs="Calibri"/>
                <w:sz w:val="18"/>
                <w:szCs w:val="18"/>
              </w:rPr>
              <w:t xml:space="preserve"> kwota netto za 1 wydanie)</w:t>
            </w:r>
          </w:p>
        </w:tc>
        <w:tc>
          <w:tcPr>
            <w:tcW w:w="1276" w:type="dxa"/>
          </w:tcPr>
          <w:p w14:paraId="2EC209DA" w14:textId="77777777" w:rsidR="0093306B" w:rsidRPr="0039646F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500BB6C" w14:textId="77777777" w:rsidR="0093306B" w:rsidRPr="0039646F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8230628" w14:textId="77777777" w:rsidR="0093306B" w:rsidRPr="0039646F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2B02A43" w14:textId="77777777" w:rsidR="0093306B" w:rsidRPr="0039646F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B521E3C" w14:textId="77777777" w:rsidR="0093306B" w:rsidRPr="0039646F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85ED217" w14:textId="77777777" w:rsidR="0093306B" w:rsidRPr="0039646F" w:rsidRDefault="0093306B" w:rsidP="005A3C65">
            <w:pPr>
              <w:tabs>
                <w:tab w:val="left" w:pos="2977"/>
              </w:tabs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9646F">
              <w:rPr>
                <w:rFonts w:ascii="Calibri" w:hAnsi="Calibri" w:cs="Calibri"/>
                <w:sz w:val="18"/>
                <w:szCs w:val="18"/>
              </w:rPr>
              <w:t xml:space="preserve">(150 </w:t>
            </w:r>
            <w:r>
              <w:rPr>
                <w:rFonts w:ascii="Calibri" w:hAnsi="Calibri" w:cs="Calibri"/>
                <w:sz w:val="18"/>
                <w:szCs w:val="18"/>
              </w:rPr>
              <w:t>x</w:t>
            </w:r>
            <w:r w:rsidRPr="0039646F">
              <w:rPr>
                <w:rFonts w:ascii="Calibri" w:hAnsi="Calibri" w:cs="Calibri"/>
                <w:sz w:val="18"/>
                <w:szCs w:val="18"/>
              </w:rPr>
              <w:t xml:space="preserve"> kwota brutto za 1 wydanie)</w:t>
            </w:r>
          </w:p>
        </w:tc>
      </w:tr>
      <w:tr w:rsidR="0093306B" w14:paraId="32725EE6" w14:textId="77777777" w:rsidTr="005A3C65">
        <w:trPr>
          <w:trHeight w:val="1625"/>
        </w:trPr>
        <w:tc>
          <w:tcPr>
            <w:tcW w:w="499" w:type="dxa"/>
            <w:shd w:val="clear" w:color="auto" w:fill="auto"/>
          </w:tcPr>
          <w:p w14:paraId="0EECB515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3720" w:type="dxa"/>
            <w:shd w:val="clear" w:color="auto" w:fill="auto"/>
          </w:tcPr>
          <w:p w14:paraId="29EBAF03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rPr>
                <w:rFonts w:ascii="Calibri" w:hAnsi="Calibri" w:cs="Calibri"/>
                <w:sz w:val="24"/>
              </w:rPr>
            </w:pPr>
            <w:r w:rsidRPr="00B049AC">
              <w:rPr>
                <w:rFonts w:ascii="Calibri" w:hAnsi="Calibri" w:cs="Calibri"/>
                <w:sz w:val="24"/>
              </w:rPr>
              <w:t>przygotowani</w:t>
            </w:r>
            <w:r>
              <w:rPr>
                <w:rFonts w:ascii="Calibri" w:hAnsi="Calibri" w:cs="Calibri"/>
                <w:sz w:val="24"/>
              </w:rPr>
              <w:t>e</w:t>
            </w:r>
            <w:r w:rsidRPr="00B049AC">
              <w:rPr>
                <w:rFonts w:ascii="Calibri" w:hAnsi="Calibri" w:cs="Calibri"/>
                <w:sz w:val="24"/>
              </w:rPr>
              <w:t xml:space="preserve"> projektu graficznego, skład i opracowani</w:t>
            </w:r>
            <w:r>
              <w:rPr>
                <w:rFonts w:ascii="Calibri" w:hAnsi="Calibri" w:cs="Calibri"/>
                <w:sz w:val="24"/>
              </w:rPr>
              <w:t>e</w:t>
            </w:r>
            <w:r w:rsidRPr="00B049AC">
              <w:rPr>
                <w:rFonts w:ascii="Calibri" w:hAnsi="Calibri" w:cs="Calibri"/>
                <w:sz w:val="24"/>
              </w:rPr>
              <w:t xml:space="preserve"> merytoryczn</w:t>
            </w:r>
            <w:r>
              <w:rPr>
                <w:rFonts w:ascii="Calibri" w:hAnsi="Calibri" w:cs="Calibri"/>
                <w:sz w:val="24"/>
              </w:rPr>
              <w:t>e</w:t>
            </w:r>
            <w:r w:rsidRPr="00B049AC">
              <w:rPr>
                <w:rFonts w:ascii="Calibri" w:hAnsi="Calibri" w:cs="Calibri"/>
                <w:sz w:val="24"/>
              </w:rPr>
              <w:t xml:space="preserve"> oraz korek</w:t>
            </w:r>
            <w:r>
              <w:rPr>
                <w:rFonts w:ascii="Calibri" w:hAnsi="Calibri" w:cs="Calibri"/>
                <w:sz w:val="24"/>
              </w:rPr>
              <w:t>ta</w:t>
            </w:r>
            <w:r w:rsidRPr="00B049AC">
              <w:rPr>
                <w:rFonts w:ascii="Calibri" w:hAnsi="Calibri" w:cs="Calibri"/>
                <w:sz w:val="24"/>
              </w:rPr>
              <w:t xml:space="preserve"> językow</w:t>
            </w:r>
            <w:r>
              <w:rPr>
                <w:rFonts w:ascii="Calibri" w:hAnsi="Calibri" w:cs="Calibri"/>
                <w:sz w:val="24"/>
              </w:rPr>
              <w:t>a</w:t>
            </w:r>
            <w:r w:rsidRPr="00B049AC">
              <w:rPr>
                <w:rFonts w:ascii="Calibri" w:hAnsi="Calibri" w:cs="Calibri"/>
                <w:sz w:val="24"/>
              </w:rPr>
              <w:t xml:space="preserve"> i redakcj</w:t>
            </w:r>
            <w:r>
              <w:rPr>
                <w:rFonts w:ascii="Calibri" w:hAnsi="Calibri" w:cs="Calibri"/>
                <w:sz w:val="24"/>
              </w:rPr>
              <w:t>a</w:t>
            </w:r>
            <w:r w:rsidRPr="00B049AC">
              <w:rPr>
                <w:rFonts w:ascii="Calibri" w:hAnsi="Calibri" w:cs="Calibri"/>
                <w:sz w:val="24"/>
              </w:rPr>
              <w:t xml:space="preserve"> stylistycz</w:t>
            </w:r>
            <w:r>
              <w:rPr>
                <w:rFonts w:ascii="Calibri" w:hAnsi="Calibri" w:cs="Calibri"/>
                <w:sz w:val="24"/>
              </w:rPr>
              <w:t>na</w:t>
            </w:r>
            <w:r w:rsidRPr="00B049AC"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ogólnej broszury programowej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1A5CB66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rPr>
                <w:rFonts w:ascii="Calibri" w:hAnsi="Calibri" w:cs="Calibri"/>
                <w:sz w:val="24"/>
              </w:rPr>
            </w:pPr>
          </w:p>
          <w:p w14:paraId="6078E291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NIE DOTYCZY</w:t>
            </w:r>
          </w:p>
        </w:tc>
        <w:tc>
          <w:tcPr>
            <w:tcW w:w="1276" w:type="dxa"/>
          </w:tcPr>
          <w:p w14:paraId="1898BEB4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</w:tcPr>
          <w:p w14:paraId="36D8B3B1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93306B" w14:paraId="378B21B3" w14:textId="77777777" w:rsidTr="005A3C65">
        <w:trPr>
          <w:trHeight w:val="567"/>
        </w:trPr>
        <w:tc>
          <w:tcPr>
            <w:tcW w:w="4219" w:type="dxa"/>
            <w:gridSpan w:val="2"/>
            <w:shd w:val="clear" w:color="auto" w:fill="auto"/>
          </w:tcPr>
          <w:p w14:paraId="68AF6FF9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RAZEM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D679C2B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</w:tcPr>
          <w:p w14:paraId="7ADEE8FF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</w:tcPr>
          <w:p w14:paraId="549D747F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</w:tbl>
    <w:p w14:paraId="6F98A9A4" w14:textId="77777777" w:rsidR="0093306B" w:rsidRDefault="0093306B" w:rsidP="0093306B">
      <w:pPr>
        <w:tabs>
          <w:tab w:val="left" w:pos="2977"/>
        </w:tabs>
        <w:spacing w:line="240" w:lineRule="auto"/>
        <w:jc w:val="both"/>
        <w:rPr>
          <w:rFonts w:ascii="Calibri" w:hAnsi="Calibri" w:cs="Calibri"/>
          <w:strike/>
        </w:rPr>
      </w:pPr>
    </w:p>
    <w:p w14:paraId="7D5EFDA9" w14:textId="77777777" w:rsidR="00D0266E" w:rsidRDefault="00D0266E"/>
    <w:sectPr w:rsidR="00D0266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942BA" w14:textId="77777777" w:rsidR="00BE52CE" w:rsidRDefault="00BE52CE" w:rsidP="0093306B">
      <w:pPr>
        <w:spacing w:line="240" w:lineRule="auto"/>
      </w:pPr>
      <w:r>
        <w:separator/>
      </w:r>
    </w:p>
  </w:endnote>
  <w:endnote w:type="continuationSeparator" w:id="0">
    <w:p w14:paraId="3C7A05D1" w14:textId="77777777" w:rsidR="00BE52CE" w:rsidRDefault="00BE52CE" w:rsidP="009330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55C40" w14:textId="77777777" w:rsidR="00BE52CE" w:rsidRDefault="00BE52CE" w:rsidP="0093306B">
      <w:pPr>
        <w:spacing w:line="240" w:lineRule="auto"/>
      </w:pPr>
      <w:r>
        <w:separator/>
      </w:r>
    </w:p>
  </w:footnote>
  <w:footnote w:type="continuationSeparator" w:id="0">
    <w:p w14:paraId="3C1E9148" w14:textId="77777777" w:rsidR="00BE52CE" w:rsidRDefault="00BE52CE" w:rsidP="009330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C4E3" w14:textId="52AA765E" w:rsidR="0093306B" w:rsidRDefault="0093306B">
    <w:pPr>
      <w:pStyle w:val="Nagwek"/>
    </w:pPr>
    <w:r>
      <w:rPr>
        <w:rFonts w:ascii="Calibri" w:hAnsi="Calibri" w:cs="Calibri"/>
        <w:b/>
        <w:noProof/>
      </w:rPr>
      <w:drawing>
        <wp:inline distT="0" distB="0" distL="0" distR="0" wp14:anchorId="6EB16026" wp14:editId="77B76452">
          <wp:extent cx="5760720" cy="651510"/>
          <wp:effectExtent l="0" t="0" r="0" b="0"/>
          <wp:docPr id="1" name="Obraz 1" descr="Logo  Fundusze Europejskie, Flaga Polski Rzeczpospolita Polska, Flaga Unia Europejska, Logo PARP grupa PFR ,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 Fundusze Europejskie, Flaga Polski Rzeczpospolita Polska, Flaga Unia Europejska, Logo PARP grupa PFR ,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5F129C" w14:textId="77777777" w:rsidR="0093306B" w:rsidRDefault="009330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6B"/>
    <w:rsid w:val="000D0D46"/>
    <w:rsid w:val="00491211"/>
    <w:rsid w:val="0093306B"/>
    <w:rsid w:val="00BE52CE"/>
    <w:rsid w:val="00D0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944E1"/>
  <w15:chartTrackingRefBased/>
  <w15:docId w15:val="{E6AD5C3E-6BD5-4826-A5D4-D3D407B7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"/>
    <w:qFormat/>
    <w:rsid w:val="0093306B"/>
    <w:pPr>
      <w:spacing w:after="0" w:line="320" w:lineRule="exact"/>
    </w:pPr>
    <w:rPr>
      <w:rFonts w:ascii="Arial" w:eastAsia="Times New Roman" w:hAnsi="Arial"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306B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3306B"/>
  </w:style>
  <w:style w:type="paragraph" w:styleId="Stopka">
    <w:name w:val="footer"/>
    <w:basedOn w:val="Normalny"/>
    <w:link w:val="StopkaZnak"/>
    <w:uiPriority w:val="99"/>
    <w:unhideWhenUsed/>
    <w:rsid w:val="0093306B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33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Szacowanie wartości zamówienia - tabela</dc:title>
  <dc:subject/>
  <dc:creator>Sidorowicz Piotr</dc:creator>
  <cp:keywords/>
  <dc:description/>
  <cp:lastModifiedBy>Sidorowicz Piotr</cp:lastModifiedBy>
  <cp:revision>2</cp:revision>
  <dcterms:created xsi:type="dcterms:W3CDTF">2023-02-02T08:04:00Z</dcterms:created>
  <dcterms:modified xsi:type="dcterms:W3CDTF">2023-02-02T08:09:00Z</dcterms:modified>
</cp:coreProperties>
</file>